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公共场所从业人员健康证登记表</w:t>
      </w:r>
    </w:p>
    <w:p>
      <w:pPr>
        <w:jc w:val="center"/>
        <w:rPr>
          <w:sz w:val="28"/>
          <w:u w:val="single"/>
        </w:rPr>
      </w:pPr>
      <w:r>
        <w:rPr>
          <w:rFonts w:hint="eastAsia"/>
          <w:sz w:val="28"/>
        </w:rPr>
        <w:t>共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名从业人员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</w:t>
      </w:r>
    </w:p>
    <w:p>
      <w:pPr>
        <w:rPr>
          <w:sz w:val="2"/>
          <w:u w:val="single"/>
        </w:rPr>
      </w:pP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636"/>
        <w:gridCol w:w="1413"/>
        <w:gridCol w:w="2977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健康证发证日期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>
      <w:pPr>
        <w:rPr>
          <w:sz w:val="28"/>
        </w:rPr>
      </w:pPr>
      <w:r>
        <w:rPr>
          <w:rFonts w:hint="eastAsia"/>
          <w:sz w:val="28"/>
        </w:rPr>
        <w:t>负责人签名：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提交时间：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B3"/>
    <w:rsid w:val="000E5719"/>
    <w:rsid w:val="00175B57"/>
    <w:rsid w:val="003D7342"/>
    <w:rsid w:val="0042182D"/>
    <w:rsid w:val="00517F11"/>
    <w:rsid w:val="00551B06"/>
    <w:rsid w:val="005C2A5F"/>
    <w:rsid w:val="00625FE6"/>
    <w:rsid w:val="00643BC1"/>
    <w:rsid w:val="006D56E6"/>
    <w:rsid w:val="00B95B0C"/>
    <w:rsid w:val="00CE10B3"/>
    <w:rsid w:val="00FE4CB2"/>
    <w:rsid w:val="458F67E8"/>
    <w:rsid w:val="6C7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341</Characters>
  <Lines>2</Lines>
  <Paragraphs>1</Paragraphs>
  <TotalTime>58</TotalTime>
  <ScaleCrop>false</ScaleCrop>
  <LinksUpToDate>false</LinksUpToDate>
  <CharactersWithSpaces>399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2019-06-27T09:22:00Z</dcterms:created>
  <dc:creator> 何志东</dc:creator>
  <cp:lastModifiedBy> 李炙晓</cp:lastModifiedBy>
  <cp:lastPrinted>2019-06-27T09:41:00Z</cp:lastPrinted>
  <dcterms:modified xsi:type="dcterms:W3CDTF">2019-07-05T02:01:19Z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